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6C2C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OSNOVNA ŠKOLA OTOK</w:t>
      </w:r>
    </w:p>
    <w:p w14:paraId="5FD0B10B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Stjepana Gradića 4</w:t>
      </w:r>
    </w:p>
    <w:p w14:paraId="6424E3C3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34291434133</w:t>
      </w:r>
    </w:p>
    <w:p w14:paraId="764297D6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01/ 6640-458</w:t>
      </w:r>
    </w:p>
    <w:p w14:paraId="73C7F170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mail: </w:t>
      </w:r>
      <w:hyperlink r:id="rId5" w:history="1">
        <w:r>
          <w:rPr>
            <w:rStyle w:val="Hiperveza"/>
            <w:rFonts w:ascii="Times New Roman" w:hAnsi="Times New Roman" w:cs="Times New Roman"/>
          </w:rPr>
          <w:t>otok@os-otok-zg.skole.hr</w:t>
        </w:r>
      </w:hyperlink>
    </w:p>
    <w:p w14:paraId="588649E6" w14:textId="77777777" w:rsidR="005673D1" w:rsidRDefault="005673D1" w:rsidP="005673D1"/>
    <w:p w14:paraId="32CDF245" w14:textId="271EA8E6" w:rsidR="005673D1" w:rsidRDefault="005673D1" w:rsidP="00567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KLASA: 112-0</w:t>
      </w:r>
      <w:r w:rsidR="00282A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/20-01/01</w:t>
      </w:r>
    </w:p>
    <w:p w14:paraId="21D40242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URBROJ: 251-178-20-72</w:t>
      </w:r>
    </w:p>
    <w:p w14:paraId="5D675280" w14:textId="77777777" w:rsidR="005673D1" w:rsidRDefault="005673D1" w:rsidP="005673D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FD4DF00" w14:textId="77777777" w:rsidR="005673D1" w:rsidRDefault="005673D1" w:rsidP="005673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47BEF6D" w14:textId="3915B48D" w:rsidR="005673D1" w:rsidRDefault="005673D1" w:rsidP="005673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 xml:space="preserve">Na temelju članka 13. i 14.  Pravilnika o načinu i postupku zapošljavanja, Povjerenstvo za vrednovanje kandidata prijavljenih na natječaj za </w:t>
      </w:r>
      <w:r w:rsidR="00282ACF" w:rsidRPr="00282ACF">
        <w:rPr>
          <w:rFonts w:ascii="Times New Roman" w:eastAsia="Times New Roman" w:hAnsi="Times New Roman" w:cs="Times New Roman"/>
          <w:b/>
          <w:bCs/>
          <w:noProof/>
          <w:lang w:eastAsia="hr-HR"/>
        </w:rPr>
        <w:t>spremačicu škole</w:t>
      </w:r>
      <w:r w:rsidR="00282ACF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>objavljuje</w:t>
      </w:r>
    </w:p>
    <w:p w14:paraId="219CD5B5" w14:textId="77777777" w:rsidR="005673D1" w:rsidRDefault="005673D1" w:rsidP="005673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18BF4192" w14:textId="77777777" w:rsidR="005673D1" w:rsidRDefault="005673D1" w:rsidP="005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REZULTATE </w:t>
      </w:r>
    </w:p>
    <w:p w14:paraId="7C433615" w14:textId="77777777" w:rsidR="005673D1" w:rsidRDefault="005673D1" w:rsidP="00567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usmene procjene/provjere </w:t>
      </w:r>
    </w:p>
    <w:p w14:paraId="397EBEBD" w14:textId="77777777" w:rsidR="005673D1" w:rsidRDefault="005673D1" w:rsidP="005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4E681CEB" w14:textId="77777777" w:rsidR="005673D1" w:rsidRDefault="005673D1" w:rsidP="005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0B2A4F6C" w14:textId="77777777" w:rsidR="005673D1" w:rsidRDefault="005673D1" w:rsidP="005673D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Rezultati  procjene/provjere redom kako slijedi:</w:t>
      </w:r>
    </w:p>
    <w:p w14:paraId="713592DC" w14:textId="77777777" w:rsidR="005673D1" w:rsidRDefault="005673D1" w:rsidP="005673D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tbl>
      <w:tblPr>
        <w:tblStyle w:val="Reetkatablice"/>
        <w:tblW w:w="6804" w:type="dxa"/>
        <w:tblInd w:w="-5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</w:tblGrid>
      <w:tr w:rsidR="005673D1" w14:paraId="422FCA43" w14:textId="77777777" w:rsidTr="005673D1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DB4" w14:textId="77777777" w:rsidR="005673D1" w:rsidRDefault="005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REDNI 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EEE" w14:textId="77777777" w:rsidR="005673D1" w:rsidRDefault="005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ZAPORKA KANDIDATA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073" w14:textId="77777777" w:rsidR="005673D1" w:rsidRDefault="005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BROJ OSTVARENIH BODOVA</w:t>
            </w:r>
          </w:p>
        </w:tc>
      </w:tr>
      <w:tr w:rsidR="005673D1" w14:paraId="4F8B5F91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80D" w14:textId="77777777" w:rsidR="005673D1" w:rsidRDefault="005673D1" w:rsidP="0007107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0126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ŠLJIVA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443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27/27</w:t>
            </w:r>
          </w:p>
        </w:tc>
      </w:tr>
      <w:tr w:rsidR="005673D1" w14:paraId="19410442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47B" w14:textId="77777777" w:rsidR="005673D1" w:rsidRDefault="005673D1" w:rsidP="0007107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E40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GLJIVA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699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23/27</w:t>
            </w:r>
          </w:p>
        </w:tc>
      </w:tr>
      <w:tr w:rsidR="005673D1" w14:paraId="050492CE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84C" w14:textId="77777777" w:rsidR="005673D1" w:rsidRDefault="005673D1" w:rsidP="0007107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106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KRUŠKA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6EEE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21/27</w:t>
            </w:r>
          </w:p>
        </w:tc>
      </w:tr>
      <w:tr w:rsidR="005673D1" w14:paraId="2C5CDCA1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382" w14:textId="77777777" w:rsidR="005673D1" w:rsidRDefault="005673D1" w:rsidP="0007107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6E52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JABUKA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0D30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15/27</w:t>
            </w:r>
          </w:p>
        </w:tc>
      </w:tr>
      <w:tr w:rsidR="005673D1" w14:paraId="699A9433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F70" w14:textId="77777777" w:rsidR="005673D1" w:rsidRDefault="005673D1" w:rsidP="0007107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8215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KUPINA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5AE2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12/27</w:t>
            </w:r>
          </w:p>
        </w:tc>
      </w:tr>
      <w:tr w:rsidR="005673D1" w14:paraId="644B8FD7" w14:textId="77777777" w:rsidTr="005673D1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B5B" w14:textId="77777777" w:rsidR="005673D1" w:rsidRDefault="005673D1" w:rsidP="0007107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24C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MALINA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18F" w14:textId="77777777" w:rsidR="005673D1" w:rsidRDefault="005673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11/27</w:t>
            </w:r>
          </w:p>
        </w:tc>
      </w:tr>
    </w:tbl>
    <w:p w14:paraId="41DA2397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434B1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6462A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E8743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05.10.2020.</w:t>
      </w:r>
    </w:p>
    <w:p w14:paraId="7987CC2F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125C7" w14:textId="77777777" w:rsidR="005673D1" w:rsidRDefault="005673D1" w:rsidP="0056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32320" w14:textId="77777777" w:rsidR="005673D1" w:rsidRDefault="005673D1" w:rsidP="005673D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2F6768AE" w14:textId="77777777" w:rsidR="005673D1" w:rsidRDefault="005673D1" w:rsidP="005673D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D279DD3" w14:textId="77777777" w:rsidR="005673D1" w:rsidRDefault="005673D1" w:rsidP="005673D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Meašić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7B3FF5" w14:textId="77777777" w:rsidR="003C4D4B" w:rsidRPr="005673D1" w:rsidRDefault="003C4D4B" w:rsidP="005673D1"/>
    <w:sectPr w:rsidR="003C4D4B" w:rsidRPr="0056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565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2EE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6E0A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D0E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3671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D1"/>
    <w:rsid w:val="00282ACF"/>
    <w:rsid w:val="003C4D4B"/>
    <w:rsid w:val="005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A27"/>
  <w15:chartTrackingRefBased/>
  <w15:docId w15:val="{8B2D4988-32BA-4CA4-9FB3-4E1E3C5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73D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73D1"/>
    <w:pPr>
      <w:ind w:left="720"/>
      <w:contextualSpacing/>
    </w:pPr>
  </w:style>
  <w:style w:type="table" w:styleId="Reetkatablice">
    <w:name w:val="Table Grid"/>
    <w:basedOn w:val="Obinatablica"/>
    <w:uiPriority w:val="39"/>
    <w:rsid w:val="00567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2020-10-05T07:45:00Z</dcterms:created>
  <dcterms:modified xsi:type="dcterms:W3CDTF">2020-10-05T09:31:00Z</dcterms:modified>
</cp:coreProperties>
</file>